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9F" w:rsidRPr="00F001BA" w:rsidRDefault="005E0C08" w:rsidP="00F001BA">
      <w:pPr>
        <w:ind w:right="-142"/>
        <w:jc w:val="center"/>
        <w:rPr>
          <w:rFonts w:ascii="Arial" w:hAnsi="Arial" w:cs="Arial"/>
        </w:rPr>
      </w:pPr>
      <w:r w:rsidRPr="00F001BA">
        <w:rPr>
          <w:rFonts w:ascii="Arial" w:hAnsi="Arial" w:cs="Arial"/>
          <w:b/>
        </w:rPr>
        <w:t xml:space="preserve">SZKOŁA PODSTAWOWA </w:t>
      </w:r>
      <w:r w:rsidR="008D129F" w:rsidRPr="00F001BA">
        <w:rPr>
          <w:rFonts w:ascii="Arial" w:hAnsi="Arial" w:cs="Arial"/>
          <w:b/>
        </w:rPr>
        <w:t>Nr 12 im.</w:t>
      </w:r>
      <w:r w:rsidR="00215F1C" w:rsidRPr="00F001BA">
        <w:rPr>
          <w:rFonts w:ascii="Arial" w:hAnsi="Arial" w:cs="Arial"/>
          <w:b/>
        </w:rPr>
        <w:t xml:space="preserve"> </w:t>
      </w:r>
      <w:r w:rsidRPr="00F001BA">
        <w:rPr>
          <w:rFonts w:ascii="Arial" w:hAnsi="Arial" w:cs="Arial"/>
          <w:b/>
        </w:rPr>
        <w:t>Miry Zimińskiej-</w:t>
      </w:r>
      <w:r w:rsidR="008D129F" w:rsidRPr="00F001BA">
        <w:rPr>
          <w:rFonts w:ascii="Arial" w:hAnsi="Arial" w:cs="Arial"/>
          <w:b/>
        </w:rPr>
        <w:t>Sygietyńskiej</w:t>
      </w:r>
      <w:r w:rsidRPr="00F001BA">
        <w:rPr>
          <w:rFonts w:ascii="Arial" w:hAnsi="Arial" w:cs="Arial"/>
          <w:b/>
        </w:rPr>
        <w:t xml:space="preserve"> w</w:t>
      </w:r>
      <w:r w:rsidR="00215F1C" w:rsidRPr="00F001BA">
        <w:rPr>
          <w:rFonts w:ascii="Arial" w:hAnsi="Arial" w:cs="Arial"/>
          <w:b/>
        </w:rPr>
        <w:t xml:space="preserve"> </w:t>
      </w:r>
      <w:r w:rsidRPr="00F001BA">
        <w:rPr>
          <w:rFonts w:ascii="Arial" w:hAnsi="Arial" w:cs="Arial"/>
          <w:b/>
        </w:rPr>
        <w:t>Płocku</w:t>
      </w:r>
    </w:p>
    <w:p w:rsidR="005E0C08" w:rsidRDefault="00F001BA" w:rsidP="008D129F">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5"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215F1C" w:rsidRPr="00F001BA" w:rsidRDefault="008D129F" w:rsidP="00EC251D">
      <w:pPr>
        <w:spacing w:line="276" w:lineRule="auto"/>
        <w:ind w:left="4248" w:firstLine="708"/>
        <w:rPr>
          <w:rFonts w:ascii="Arial" w:hAnsi="Arial" w:cs="Arial"/>
          <w:b/>
          <w:i/>
          <w:sz w:val="20"/>
          <w:szCs w:val="20"/>
        </w:rPr>
      </w:pPr>
      <w:r w:rsidRPr="00F001BA">
        <w:rPr>
          <w:rFonts w:ascii="Arial" w:hAnsi="Arial" w:cs="Arial"/>
          <w:b/>
          <w:i/>
          <w:sz w:val="20"/>
          <w:szCs w:val="20"/>
        </w:rPr>
        <w:t xml:space="preserve">09-402 </w:t>
      </w:r>
      <w:r w:rsidR="00171A82" w:rsidRPr="00F001BA">
        <w:rPr>
          <w:rFonts w:ascii="Arial" w:hAnsi="Arial" w:cs="Arial"/>
          <w:b/>
          <w:i/>
          <w:sz w:val="20"/>
          <w:szCs w:val="20"/>
        </w:rPr>
        <w:t xml:space="preserve"> </w:t>
      </w:r>
      <w:r w:rsidRPr="00F001BA">
        <w:rPr>
          <w:rFonts w:ascii="Arial" w:hAnsi="Arial" w:cs="Arial"/>
          <w:b/>
          <w:i/>
          <w:sz w:val="20"/>
          <w:szCs w:val="20"/>
        </w:rPr>
        <w:t xml:space="preserve">Płock </w:t>
      </w:r>
      <w:r w:rsidR="005E0C08" w:rsidRPr="00F001BA">
        <w:rPr>
          <w:rFonts w:ascii="Arial" w:hAnsi="Arial" w:cs="Arial"/>
          <w:b/>
          <w:i/>
          <w:sz w:val="20"/>
          <w:szCs w:val="20"/>
        </w:rPr>
        <w:t xml:space="preserve"> </w:t>
      </w:r>
      <w:r w:rsidRPr="00F001BA">
        <w:rPr>
          <w:rFonts w:ascii="Arial" w:hAnsi="Arial" w:cs="Arial"/>
          <w:b/>
          <w:i/>
          <w:sz w:val="20"/>
          <w:szCs w:val="20"/>
        </w:rPr>
        <w:t>ul. Brzozowa 3</w:t>
      </w:r>
      <w:r w:rsidR="00215F1C" w:rsidRPr="00F001BA">
        <w:rPr>
          <w:rFonts w:ascii="Arial" w:hAnsi="Arial" w:cs="Arial"/>
          <w:b/>
          <w:i/>
          <w:sz w:val="20"/>
          <w:szCs w:val="20"/>
        </w:rPr>
        <w:t xml:space="preserve">                                                   </w:t>
      </w:r>
    </w:p>
    <w:p w:rsidR="00215F1C" w:rsidRPr="00F001BA" w:rsidRDefault="008D129F" w:rsidP="00EC251D">
      <w:pPr>
        <w:spacing w:line="276" w:lineRule="auto"/>
        <w:ind w:left="4248" w:firstLine="708"/>
        <w:rPr>
          <w:rFonts w:ascii="Arial" w:hAnsi="Arial" w:cs="Arial"/>
          <w:b/>
          <w:i/>
          <w:sz w:val="20"/>
          <w:szCs w:val="20"/>
          <w:lang w:val="en-US"/>
        </w:rPr>
      </w:pP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w:t>
      </w:r>
      <w:r w:rsidR="005E0C08" w:rsidRPr="00F001BA">
        <w:rPr>
          <w:rFonts w:ascii="Arial" w:hAnsi="Arial" w:cs="Arial"/>
          <w:b/>
          <w:i/>
          <w:sz w:val="20"/>
          <w:szCs w:val="20"/>
          <w:lang w:val="en-US"/>
        </w:rPr>
        <w:t xml:space="preserve"> </w:t>
      </w:r>
      <w:r w:rsidR="00215F1C" w:rsidRPr="00F001BA">
        <w:rPr>
          <w:rFonts w:ascii="Arial" w:hAnsi="Arial" w:cs="Arial"/>
          <w:b/>
          <w:i/>
          <w:sz w:val="20"/>
          <w:szCs w:val="20"/>
          <w:lang w:val="en-US"/>
        </w:rPr>
        <w:t xml:space="preserve">24  364 31 </w:t>
      </w:r>
      <w:r w:rsidRPr="00F001BA">
        <w:rPr>
          <w:rFonts w:ascii="Arial" w:hAnsi="Arial" w:cs="Arial"/>
          <w:b/>
          <w:i/>
          <w:sz w:val="20"/>
          <w:szCs w:val="20"/>
          <w:lang w:val="en-US"/>
        </w:rPr>
        <w:t>90(91)</w:t>
      </w:r>
      <w:r w:rsidR="00215F1C" w:rsidRPr="00F001BA">
        <w:rPr>
          <w:rFonts w:ascii="Arial" w:hAnsi="Arial" w:cs="Arial"/>
          <w:b/>
          <w:i/>
          <w:sz w:val="20"/>
          <w:szCs w:val="20"/>
          <w:lang w:val="en-US"/>
        </w:rPr>
        <w:t xml:space="preserve">                                                </w:t>
      </w:r>
    </w:p>
    <w:p w:rsidR="00215F1C" w:rsidRPr="00F001BA" w:rsidRDefault="00EC251D" w:rsidP="00EC251D">
      <w:pPr>
        <w:spacing w:line="276" w:lineRule="auto"/>
        <w:ind w:left="4956"/>
        <w:rPr>
          <w:rFonts w:ascii="Arial" w:hAnsi="Arial" w:cs="Arial"/>
          <w:b/>
          <w:i/>
          <w:sz w:val="20"/>
          <w:szCs w:val="20"/>
          <w:lang w:val="en-US"/>
        </w:rPr>
      </w:pPr>
      <w:r w:rsidRPr="00F001BA">
        <w:rPr>
          <w:rFonts w:ascii="Arial" w:hAnsi="Arial" w:cs="Arial"/>
          <w:b/>
          <w:i/>
          <w:sz w:val="20"/>
          <w:szCs w:val="20"/>
          <w:lang w:val="en-US"/>
        </w:rPr>
        <w:t xml:space="preserve">www: </w:t>
      </w:r>
      <w:r w:rsidR="00215F1C" w:rsidRPr="00F001BA">
        <w:rPr>
          <w:rFonts w:ascii="Arial" w:hAnsi="Arial" w:cs="Arial"/>
          <w:b/>
          <w:i/>
          <w:sz w:val="20"/>
          <w:szCs w:val="20"/>
          <w:lang w:val="en-US"/>
        </w:rPr>
        <w:t>sp12plock.pl</w:t>
      </w:r>
    </w:p>
    <w:p w:rsidR="008D129F" w:rsidRPr="00215F1C" w:rsidRDefault="008D129F" w:rsidP="00EC251D">
      <w:pPr>
        <w:spacing w:line="276" w:lineRule="auto"/>
        <w:ind w:left="4248" w:firstLine="708"/>
        <w:rPr>
          <w:rFonts w:ascii="Arial" w:hAnsi="Arial" w:cs="Arial"/>
          <w:b/>
        </w:rPr>
      </w:pPr>
      <w:r w:rsidRPr="00F001BA">
        <w:rPr>
          <w:rFonts w:ascii="Arial" w:hAnsi="Arial" w:cs="Arial"/>
          <w:b/>
          <w:i/>
          <w:sz w:val="20"/>
          <w:szCs w:val="20"/>
          <w:lang w:val="en-US"/>
        </w:rPr>
        <w:t xml:space="preserve">e-mail </w:t>
      </w:r>
      <w:r w:rsidR="00EC251D" w:rsidRPr="00F001BA">
        <w:rPr>
          <w:sz w:val="20"/>
          <w:szCs w:val="20"/>
        </w:rPr>
        <w:t xml:space="preserve">: </w:t>
      </w:r>
      <w:r w:rsidR="00EC251D" w:rsidRPr="00F001BA">
        <w:rPr>
          <w:rFonts w:ascii="Arial" w:hAnsi="Arial" w:cs="Arial"/>
          <w:b/>
          <w:sz w:val="20"/>
          <w:szCs w:val="20"/>
        </w:rPr>
        <w:t>sekretariat@sp12plock.pl</w:t>
      </w:r>
      <w:r w:rsidR="00EE0577">
        <w:rPr>
          <w:rFonts w:ascii="Arial" w:hAnsi="Arial" w:cs="Arial"/>
          <w:b/>
          <w:lang w:val="en-US"/>
        </w:rPr>
        <w:tab/>
      </w:r>
      <w:r w:rsidR="00EE0577">
        <w:rPr>
          <w:rFonts w:ascii="Arial" w:hAnsi="Arial" w:cs="Arial"/>
          <w:b/>
          <w:lang w:val="en-US"/>
        </w:rPr>
        <w:tab/>
      </w:r>
      <w:r w:rsidR="005E0C08" w:rsidRPr="00850CFE">
        <w:rPr>
          <w:rFonts w:ascii="Arial" w:hAnsi="Arial" w:cs="Arial"/>
          <w:b/>
          <w:lang w:val="en-US"/>
        </w:rPr>
        <w:tab/>
      </w:r>
      <w:r w:rsidR="007A3D2E" w:rsidRPr="00850CFE">
        <w:rPr>
          <w:rFonts w:ascii="Arial" w:hAnsi="Arial" w:cs="Arial"/>
          <w:b/>
          <w:lang w:val="en-US"/>
        </w:rPr>
        <w:t xml:space="preserve">       </w:t>
      </w:r>
    </w:p>
    <w:p w:rsidR="00850CFE" w:rsidRPr="008D129F" w:rsidRDefault="008D129F" w:rsidP="008D129F">
      <w:pPr>
        <w:rPr>
          <w:rFonts w:ascii="Arial" w:hAnsi="Arial" w:cs="Arial"/>
          <w:u w:val="single"/>
        </w:rPr>
      </w:pPr>
      <w:r>
        <w:rPr>
          <w:rFonts w:ascii="Arial" w:hAnsi="Arial" w:cs="Arial"/>
          <w:u w:val="single"/>
        </w:rPr>
        <w:t>_______</w:t>
      </w:r>
      <w:r w:rsidR="00EE0577">
        <w:rPr>
          <w:rFonts w:ascii="Arial" w:hAnsi="Arial" w:cs="Arial"/>
          <w:u w:val="single"/>
        </w:rPr>
        <w:t>_______________________________</w:t>
      </w:r>
      <w:r>
        <w:rPr>
          <w:rFonts w:ascii="Arial" w:hAnsi="Arial" w:cs="Arial"/>
          <w:u w:val="single"/>
        </w:rPr>
        <w:t>____________________________</w:t>
      </w:r>
    </w:p>
    <w:p w:rsidR="00B64355" w:rsidRDefault="00B64355" w:rsidP="00B64355">
      <w:pPr>
        <w:jc w:val="right"/>
        <w:rPr>
          <w:rFonts w:ascii="Arial" w:hAnsi="Arial" w:cs="Arial"/>
        </w:rPr>
      </w:pPr>
    </w:p>
    <w:p w:rsidR="00D376E0" w:rsidRDefault="00D376E0" w:rsidP="00D376E0">
      <w:pPr>
        <w:rPr>
          <w:rFonts w:ascii="Arial" w:hAnsi="Arial" w:cs="Arial"/>
          <w:sz w:val="22"/>
          <w:szCs w:val="22"/>
        </w:rPr>
      </w:pPr>
    </w:p>
    <w:p w:rsidR="009B426D" w:rsidRPr="009B426D" w:rsidRDefault="009B426D" w:rsidP="009B426D">
      <w:pPr>
        <w:jc w:val="right"/>
        <w:rPr>
          <w:rFonts w:ascii="Arial" w:hAnsi="Arial" w:cs="Arial"/>
          <w:sz w:val="22"/>
          <w:szCs w:val="22"/>
        </w:rPr>
      </w:pPr>
      <w:r w:rsidRPr="009B426D">
        <w:rPr>
          <w:rFonts w:ascii="Arial" w:hAnsi="Arial" w:cs="Arial"/>
          <w:sz w:val="22"/>
          <w:szCs w:val="22"/>
        </w:rPr>
        <w:t xml:space="preserve">Płock, dn. </w:t>
      </w:r>
      <w:r w:rsidR="00676309">
        <w:rPr>
          <w:rFonts w:ascii="Arial" w:hAnsi="Arial" w:cs="Arial"/>
          <w:sz w:val="22"/>
          <w:szCs w:val="22"/>
        </w:rPr>
        <w:t>16.12.2024</w:t>
      </w:r>
      <w:r w:rsidRPr="009B426D">
        <w:rPr>
          <w:rFonts w:ascii="Arial" w:hAnsi="Arial" w:cs="Arial"/>
          <w:sz w:val="22"/>
          <w:szCs w:val="22"/>
        </w:rPr>
        <w:t>r.</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sz w:val="22"/>
          <w:szCs w:val="22"/>
        </w:rPr>
      </w:pPr>
    </w:p>
    <w:p w:rsidR="009B426D" w:rsidRPr="009B426D" w:rsidRDefault="009B426D" w:rsidP="009B426D">
      <w:pPr>
        <w:jc w:val="center"/>
        <w:rPr>
          <w:rFonts w:ascii="Arial" w:hAnsi="Arial" w:cs="Arial"/>
          <w:b/>
          <w:sz w:val="22"/>
          <w:szCs w:val="22"/>
        </w:rPr>
      </w:pPr>
      <w:r w:rsidRPr="009B426D">
        <w:rPr>
          <w:rFonts w:ascii="Arial" w:hAnsi="Arial" w:cs="Arial"/>
          <w:b/>
          <w:sz w:val="22"/>
          <w:szCs w:val="22"/>
        </w:rPr>
        <w:t xml:space="preserve">OGŁOSZENIE O ZAMÓWIENIU PUBLICZNYM </w:t>
      </w:r>
    </w:p>
    <w:p w:rsidR="009B426D" w:rsidRDefault="009B426D" w:rsidP="009B426D">
      <w:pPr>
        <w:jc w:val="center"/>
        <w:rPr>
          <w:rFonts w:ascii="Arial" w:hAnsi="Arial" w:cs="Arial"/>
          <w:b/>
          <w:sz w:val="22"/>
          <w:szCs w:val="22"/>
        </w:rPr>
      </w:pPr>
      <w:r w:rsidRPr="009B426D">
        <w:rPr>
          <w:rFonts w:ascii="Arial" w:hAnsi="Arial" w:cs="Arial"/>
          <w:b/>
          <w:sz w:val="22"/>
          <w:szCs w:val="22"/>
        </w:rPr>
        <w:t>O WARTOŚCI PONIŻEJ 130 000 ZŁOTYCH NETTO</w:t>
      </w:r>
    </w:p>
    <w:p w:rsidR="009B426D" w:rsidRPr="009B426D" w:rsidRDefault="009B426D" w:rsidP="009B426D">
      <w:pPr>
        <w:jc w:val="center"/>
        <w:rPr>
          <w:rFonts w:ascii="Arial" w:hAnsi="Arial" w:cs="Arial"/>
          <w:b/>
          <w:sz w:val="22"/>
          <w:szCs w:val="22"/>
        </w:rPr>
      </w:pP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i/>
          <w:sz w:val="22"/>
          <w:szCs w:val="22"/>
        </w:rPr>
      </w:pPr>
      <w:r w:rsidRPr="009B426D">
        <w:rPr>
          <w:rFonts w:ascii="Arial" w:hAnsi="Arial" w:cs="Arial"/>
          <w:sz w:val="22"/>
          <w:szCs w:val="22"/>
        </w:rPr>
        <w:t xml:space="preserve">ZAMAWIAJĄCY - Gmina Miasto Płock, z siedzibą Pl. Stary Rynek 1, 09-400 Płock </w:t>
      </w:r>
      <w:r>
        <w:rPr>
          <w:rFonts w:ascii="Arial" w:hAnsi="Arial" w:cs="Arial"/>
          <w:sz w:val="22"/>
          <w:szCs w:val="22"/>
        </w:rPr>
        <w:t xml:space="preserve"> </w:t>
      </w:r>
      <w:r w:rsidRPr="009B426D">
        <w:rPr>
          <w:rFonts w:ascii="Arial" w:hAnsi="Arial" w:cs="Arial"/>
          <w:sz w:val="22"/>
          <w:szCs w:val="22"/>
        </w:rPr>
        <w:t>NIP 774-31-</w:t>
      </w:r>
      <w:r>
        <w:rPr>
          <w:rFonts w:ascii="Arial" w:hAnsi="Arial" w:cs="Arial"/>
          <w:sz w:val="22"/>
          <w:szCs w:val="22"/>
        </w:rPr>
        <w:t>35-712 - Szkoła Podstawowa nr 12</w:t>
      </w:r>
      <w:r w:rsidRPr="009B426D">
        <w:rPr>
          <w:rFonts w:ascii="Arial" w:hAnsi="Arial" w:cs="Arial"/>
          <w:sz w:val="22"/>
          <w:szCs w:val="22"/>
        </w:rPr>
        <w:t xml:space="preserve"> im. </w:t>
      </w:r>
      <w:r>
        <w:rPr>
          <w:rFonts w:ascii="Arial" w:hAnsi="Arial" w:cs="Arial"/>
          <w:sz w:val="22"/>
          <w:szCs w:val="22"/>
        </w:rPr>
        <w:t>Miry Zimińskiej - Sygietyńskiej</w:t>
      </w:r>
      <w:r w:rsidRPr="009B426D">
        <w:rPr>
          <w:rFonts w:ascii="Arial" w:hAnsi="Arial" w:cs="Arial"/>
          <w:sz w:val="22"/>
          <w:szCs w:val="22"/>
        </w:rPr>
        <w:t xml:space="preserve"> w Płocku, </w:t>
      </w:r>
      <w:r>
        <w:rPr>
          <w:rFonts w:ascii="Arial" w:hAnsi="Arial" w:cs="Arial"/>
          <w:sz w:val="22"/>
          <w:szCs w:val="22"/>
        </w:rPr>
        <w:t xml:space="preserve">                     </w:t>
      </w:r>
      <w:r w:rsidRPr="009B426D">
        <w:rPr>
          <w:rFonts w:ascii="Arial" w:hAnsi="Arial" w:cs="Arial"/>
          <w:sz w:val="22"/>
          <w:szCs w:val="22"/>
        </w:rPr>
        <w:t xml:space="preserve">ul. </w:t>
      </w:r>
      <w:r>
        <w:rPr>
          <w:rFonts w:ascii="Arial" w:hAnsi="Arial" w:cs="Arial"/>
          <w:sz w:val="22"/>
          <w:szCs w:val="22"/>
        </w:rPr>
        <w:t>Brzozowa 3, 09-402</w:t>
      </w:r>
      <w:r w:rsidRPr="009B426D">
        <w:rPr>
          <w:rFonts w:ascii="Arial" w:hAnsi="Arial" w:cs="Arial"/>
          <w:sz w:val="22"/>
          <w:szCs w:val="22"/>
        </w:rPr>
        <w:t xml:space="preserve"> Płock zaprasza do składania ofert na wykonanie zadania pn. </w:t>
      </w:r>
      <w:r w:rsidRPr="009B426D">
        <w:rPr>
          <w:rFonts w:ascii="Arial" w:hAnsi="Arial" w:cs="Arial"/>
          <w:b/>
          <w:i/>
          <w:sz w:val="22"/>
          <w:szCs w:val="22"/>
        </w:rPr>
        <w:t xml:space="preserve">"Sukcesywna dostawa artykułów żywnościowych </w:t>
      </w:r>
      <w:r w:rsidR="00305688">
        <w:rPr>
          <w:rFonts w:ascii="Arial" w:hAnsi="Arial" w:cs="Arial"/>
          <w:b/>
          <w:i/>
          <w:sz w:val="22"/>
          <w:szCs w:val="22"/>
        </w:rPr>
        <w:t>–</w:t>
      </w:r>
      <w:r w:rsidRPr="009B426D">
        <w:rPr>
          <w:rFonts w:ascii="Arial" w:hAnsi="Arial" w:cs="Arial"/>
          <w:b/>
          <w:i/>
          <w:sz w:val="22"/>
          <w:szCs w:val="22"/>
        </w:rPr>
        <w:t xml:space="preserve"> </w:t>
      </w:r>
      <w:r w:rsidR="00A462BB">
        <w:rPr>
          <w:rFonts w:ascii="Arial" w:hAnsi="Arial" w:cs="Arial"/>
          <w:b/>
          <w:i/>
          <w:sz w:val="22"/>
          <w:szCs w:val="22"/>
        </w:rPr>
        <w:t>mrożonek</w:t>
      </w:r>
      <w:r w:rsidR="00FA5091">
        <w:rPr>
          <w:rFonts w:ascii="Arial" w:hAnsi="Arial" w:cs="Arial"/>
          <w:b/>
          <w:i/>
          <w:sz w:val="22"/>
          <w:szCs w:val="22"/>
        </w:rPr>
        <w:t xml:space="preserve"> </w:t>
      </w:r>
      <w:r w:rsidR="00305688">
        <w:rPr>
          <w:rFonts w:ascii="Arial" w:hAnsi="Arial" w:cs="Arial"/>
          <w:b/>
          <w:i/>
          <w:sz w:val="22"/>
          <w:szCs w:val="22"/>
        </w:rPr>
        <w:t xml:space="preserve"> </w:t>
      </w:r>
      <w:r w:rsidRPr="009B426D">
        <w:rPr>
          <w:rFonts w:ascii="Arial" w:hAnsi="Arial" w:cs="Arial"/>
          <w:b/>
          <w:i/>
          <w:sz w:val="22"/>
          <w:szCs w:val="22"/>
        </w:rPr>
        <w:t>dla Szkoły Podstawowej</w:t>
      </w:r>
      <w:r w:rsidR="00C544DB">
        <w:rPr>
          <w:rFonts w:ascii="Arial" w:hAnsi="Arial" w:cs="Arial"/>
          <w:b/>
          <w:i/>
          <w:sz w:val="22"/>
          <w:szCs w:val="22"/>
        </w:rPr>
        <w:t xml:space="preserve"> </w:t>
      </w:r>
      <w:r w:rsidRPr="009B426D">
        <w:rPr>
          <w:rFonts w:ascii="Arial" w:hAnsi="Arial" w:cs="Arial"/>
          <w:b/>
          <w:i/>
          <w:sz w:val="22"/>
          <w:szCs w:val="22"/>
        </w:rPr>
        <w:t xml:space="preserve">nr 12  w Płocku przy ul. Brzozowej 3 w roku 2025". </w:t>
      </w:r>
    </w:p>
    <w:p w:rsid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 Opis przedmiotu zamówienia:</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 Przedmiotem zamówienia jest sukcesywna dostawa artykułów żywnościowych </w:t>
      </w:r>
      <w:r w:rsidR="00305688">
        <w:rPr>
          <w:rFonts w:ascii="Arial" w:hAnsi="Arial" w:cs="Arial"/>
          <w:sz w:val="22"/>
          <w:szCs w:val="22"/>
        </w:rPr>
        <w:t>–</w:t>
      </w:r>
      <w:r w:rsidRPr="009B426D">
        <w:rPr>
          <w:rFonts w:ascii="Arial" w:hAnsi="Arial" w:cs="Arial"/>
          <w:sz w:val="22"/>
          <w:szCs w:val="22"/>
        </w:rPr>
        <w:t xml:space="preserve"> </w:t>
      </w:r>
      <w:r w:rsidR="00A462BB">
        <w:rPr>
          <w:rFonts w:ascii="Arial" w:hAnsi="Arial" w:cs="Arial"/>
          <w:sz w:val="22"/>
          <w:szCs w:val="22"/>
        </w:rPr>
        <w:t xml:space="preserve">mrożonek </w:t>
      </w:r>
      <w:r w:rsidRPr="009B426D">
        <w:rPr>
          <w:rFonts w:ascii="Arial" w:hAnsi="Arial" w:cs="Arial"/>
          <w:sz w:val="22"/>
          <w:szCs w:val="22"/>
        </w:rPr>
        <w:t>dla Szkoły Podstawowej nr 1</w:t>
      </w:r>
      <w:r>
        <w:rPr>
          <w:rFonts w:ascii="Arial" w:hAnsi="Arial" w:cs="Arial"/>
          <w:sz w:val="22"/>
          <w:szCs w:val="22"/>
        </w:rPr>
        <w:t>2</w:t>
      </w:r>
      <w:r w:rsidRPr="009B426D">
        <w:rPr>
          <w:rFonts w:ascii="Arial" w:hAnsi="Arial" w:cs="Arial"/>
          <w:sz w:val="22"/>
          <w:szCs w:val="22"/>
        </w:rPr>
        <w:t xml:space="preserve"> w Płocku w roku 2025. Artykuły żywnościowe wraz z podaniem zapotrzebowania zostały opisane w formularzu asortymentowo-cenowym, stanowiącym załącznik nr 1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2. Podane ilości produktów są szacunkowe i mogą ulec zmianie. Służyć one będ</w:t>
      </w:r>
      <w:bookmarkStart w:id="0" w:name="_GoBack"/>
      <w:bookmarkEnd w:id="0"/>
      <w:r w:rsidRPr="009B426D">
        <w:rPr>
          <w:rFonts w:ascii="Arial" w:hAnsi="Arial" w:cs="Arial"/>
          <w:sz w:val="22"/>
          <w:szCs w:val="22"/>
        </w:rPr>
        <w:t xml:space="preserve">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W przypadku konieczności kupna przez Zamawiającego asortymentu nieujętego w formularzach cenowych podstawą do rozliczeń będą ceny z aktualnego cennika Wykonawcy dostarczonego w formie pisemnej Zamawiającemu. </w:t>
      </w:r>
    </w:p>
    <w:p w:rsidR="009B426D" w:rsidRPr="009B426D" w:rsidRDefault="009B426D" w:rsidP="009B426D">
      <w:pPr>
        <w:jc w:val="both"/>
        <w:rPr>
          <w:rFonts w:ascii="Arial" w:hAnsi="Arial" w:cs="Arial"/>
          <w:sz w:val="22"/>
          <w:szCs w:val="22"/>
        </w:rPr>
      </w:pPr>
      <w:r w:rsidRPr="009B426D">
        <w:rPr>
          <w:rFonts w:ascii="Arial" w:hAnsi="Arial" w:cs="Arial"/>
          <w:sz w:val="22"/>
          <w:szCs w:val="22"/>
        </w:rPr>
        <w:t>3. Artykuły żywnościowe powinny być dostarc</w:t>
      </w:r>
      <w:r>
        <w:rPr>
          <w:rFonts w:ascii="Arial" w:hAnsi="Arial" w:cs="Arial"/>
          <w:sz w:val="22"/>
          <w:szCs w:val="22"/>
        </w:rPr>
        <w:t>zane do Szkoły Podstawowej nr 12</w:t>
      </w:r>
      <w:r w:rsidRPr="009B426D">
        <w:rPr>
          <w:rFonts w:ascii="Arial" w:hAnsi="Arial" w:cs="Arial"/>
          <w:sz w:val="22"/>
          <w:szCs w:val="22"/>
        </w:rPr>
        <w:t xml:space="preserve"> w Płocku sukcesywnie, w miarę zgłaszanych potrzeb, z wyłączeniem przerw działalności Szkoły związanych z organizacją roku szkolnego.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4. Dostawy realizowane będą na podstawie bieżących zamówień składanych przez uprawnionego pracownika Zamawiającego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9B426D" w:rsidRPr="009B426D" w:rsidRDefault="009B426D" w:rsidP="009B426D">
      <w:pPr>
        <w:jc w:val="both"/>
        <w:rPr>
          <w:rFonts w:ascii="Arial" w:hAnsi="Arial" w:cs="Arial"/>
          <w:sz w:val="22"/>
          <w:szCs w:val="22"/>
        </w:rPr>
      </w:pPr>
      <w:r w:rsidRPr="009B426D">
        <w:rPr>
          <w:rFonts w:ascii="Arial" w:hAnsi="Arial" w:cs="Arial"/>
          <w:sz w:val="22"/>
          <w:szCs w:val="22"/>
        </w:rPr>
        <w:t>5. Wykonawca dostarczy zamówioną partię dostaw każdorazowo w ustalonych godzinach między godz. 6:00 a 8:00.</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6. Wykonawca zobowiązany jest do rozładowania i wniesienia towarów do wskazanych przez pracownika Szkoły pomieszczeń znajdujących się w siedzibie Zamawiającego przy ul. </w:t>
      </w:r>
      <w:r>
        <w:rPr>
          <w:rFonts w:ascii="Arial" w:hAnsi="Arial" w:cs="Arial"/>
          <w:sz w:val="22"/>
          <w:szCs w:val="22"/>
        </w:rPr>
        <w:t>Brzozowej 3, 09-402</w:t>
      </w:r>
      <w:r w:rsidRPr="009B426D">
        <w:rPr>
          <w:rFonts w:ascii="Arial" w:hAnsi="Arial" w:cs="Arial"/>
          <w:sz w:val="22"/>
          <w:szCs w:val="22"/>
        </w:rPr>
        <w:t xml:space="preserve"> Płock.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7. Przyjęcie dostawy jest każdorazowo kwitowane przez pracownika Szkoły przez podpis na fakturze lub dokumencie przyjęcia dotyczącej konkretnej dostawy.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8. 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9B426D" w:rsidRPr="009B426D" w:rsidRDefault="009B426D" w:rsidP="009B426D">
      <w:pPr>
        <w:jc w:val="both"/>
        <w:rPr>
          <w:rFonts w:ascii="Arial" w:hAnsi="Arial" w:cs="Arial"/>
          <w:sz w:val="22"/>
          <w:szCs w:val="22"/>
        </w:rPr>
      </w:pPr>
      <w:r w:rsidRPr="009B426D">
        <w:rPr>
          <w:rFonts w:ascii="Arial" w:hAnsi="Arial" w:cs="Arial"/>
          <w:sz w:val="22"/>
          <w:szCs w:val="22"/>
        </w:rPr>
        <w:t>9. Oferowane produkty muszą spełniać wymagania zawarte w:</w:t>
      </w:r>
    </w:p>
    <w:p w:rsidR="009B426D" w:rsidRPr="009B426D" w:rsidRDefault="009B426D" w:rsidP="009B426D">
      <w:pPr>
        <w:jc w:val="both"/>
        <w:rPr>
          <w:rFonts w:ascii="Arial" w:hAnsi="Arial" w:cs="Arial"/>
          <w:sz w:val="22"/>
          <w:szCs w:val="22"/>
        </w:rPr>
      </w:pPr>
      <w:r w:rsidRPr="009B426D">
        <w:rPr>
          <w:rFonts w:ascii="Arial" w:hAnsi="Arial" w:cs="Arial"/>
          <w:sz w:val="22"/>
          <w:szCs w:val="22"/>
        </w:rPr>
        <w:lastRenderedPageBreak/>
        <w:t>a) ustawie z dnia 25 sierpnia 2006 r. o bezpieczeństwie żywności i żywienia  (tj. Dz.U. z 2023, poz. 1448),</w:t>
      </w:r>
    </w:p>
    <w:p w:rsidR="009B426D" w:rsidRPr="009B426D" w:rsidRDefault="009B426D" w:rsidP="009B426D">
      <w:pPr>
        <w:jc w:val="both"/>
        <w:rPr>
          <w:rFonts w:ascii="Arial" w:hAnsi="Arial" w:cs="Arial"/>
          <w:sz w:val="22"/>
          <w:szCs w:val="22"/>
        </w:rPr>
      </w:pPr>
      <w:r w:rsidRPr="009B426D">
        <w:rPr>
          <w:rFonts w:ascii="Arial" w:hAnsi="Arial" w:cs="Arial"/>
          <w:sz w:val="22"/>
          <w:szCs w:val="22"/>
        </w:rPr>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9B426D" w:rsidRPr="009B426D" w:rsidRDefault="009B426D" w:rsidP="009B426D">
      <w:pPr>
        <w:jc w:val="both"/>
        <w:rPr>
          <w:rFonts w:ascii="Arial" w:hAnsi="Arial" w:cs="Arial"/>
          <w:sz w:val="22"/>
          <w:szCs w:val="22"/>
        </w:rPr>
      </w:pPr>
      <w:r w:rsidRPr="009B426D">
        <w:rPr>
          <w:rFonts w:ascii="Arial" w:hAnsi="Arial" w:cs="Arial"/>
          <w:sz w:val="22"/>
          <w:szCs w:val="22"/>
        </w:rPr>
        <w:t>c) rozporządzeniu Parlamentu Europejskiego i Rady (WE) nr 1333/2008  z dnia 16 grudnia 2008 r. w sprawie dodatków do żywności.</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10. Wszystkie towary muszą odpowiadać warunkom jakościowym zgodnym z obowiązującymi atestami, polskimi normami, prawem żywnościowym wraz z obowiązującymi zasadami GMP i GHP oraz systemem HACCP. </w:t>
      </w:r>
    </w:p>
    <w:p w:rsidR="009B426D" w:rsidRPr="009B426D" w:rsidRDefault="009B426D" w:rsidP="009B426D">
      <w:pPr>
        <w:jc w:val="both"/>
        <w:rPr>
          <w:rFonts w:ascii="Arial" w:hAnsi="Arial" w:cs="Arial"/>
          <w:sz w:val="22"/>
          <w:szCs w:val="22"/>
        </w:rPr>
      </w:pPr>
      <w:r w:rsidRPr="009B426D">
        <w:rPr>
          <w:rFonts w:ascii="Arial" w:hAnsi="Arial" w:cs="Arial"/>
          <w:sz w:val="22"/>
          <w:szCs w:val="22"/>
        </w:rPr>
        <w:t>11.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9B426D" w:rsidRPr="009B426D" w:rsidRDefault="009B426D" w:rsidP="009B426D">
      <w:pPr>
        <w:jc w:val="both"/>
        <w:rPr>
          <w:rFonts w:ascii="Arial" w:hAnsi="Arial" w:cs="Arial"/>
          <w:sz w:val="22"/>
          <w:szCs w:val="22"/>
        </w:rPr>
      </w:pPr>
      <w:r w:rsidRPr="009B426D">
        <w:rPr>
          <w:rFonts w:ascii="Arial" w:hAnsi="Arial" w:cs="Arial"/>
          <w:sz w:val="22"/>
          <w:szCs w:val="22"/>
        </w:rPr>
        <w:t>12. Wykonawca zobowiązuje się do nieodpłatnego użyczenia skrzynek przy każdorazowej dostawie towaru do Szkoły  na okres do następnej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13. Dostarczane produkty będą świeże, pełnowartościowe, należytej jakości oraz będą dostarczane nie później, niż w połowie okresu przydatności do spożycia przewidzianego dla danego produktu, z zastrzeżeniem: </w:t>
      </w:r>
    </w:p>
    <w:p w:rsidR="009B426D" w:rsidRPr="009B426D" w:rsidRDefault="009B426D" w:rsidP="009B426D">
      <w:pPr>
        <w:jc w:val="both"/>
        <w:rPr>
          <w:rFonts w:ascii="Arial" w:hAnsi="Arial" w:cs="Arial"/>
          <w:sz w:val="22"/>
          <w:szCs w:val="22"/>
        </w:rPr>
      </w:pPr>
      <w:r w:rsidRPr="009B426D">
        <w:rPr>
          <w:rFonts w:ascii="Arial" w:hAnsi="Arial" w:cs="Arial"/>
          <w:sz w:val="22"/>
          <w:szCs w:val="22"/>
        </w:rPr>
        <w:t>-  produktami świeżymi z bieżącej produkcji, z terminem przydatności do spożycia nie krótszym niż 5 dni od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14.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9B426D" w:rsidRPr="009B426D" w:rsidRDefault="009B426D" w:rsidP="009B426D">
      <w:pPr>
        <w:jc w:val="both"/>
        <w:rPr>
          <w:rFonts w:ascii="Arial" w:hAnsi="Arial" w:cs="Arial"/>
          <w:sz w:val="22"/>
          <w:szCs w:val="22"/>
        </w:rPr>
      </w:pPr>
      <w:r w:rsidRPr="009B426D">
        <w:rPr>
          <w:rFonts w:ascii="Arial" w:hAnsi="Arial" w:cs="Arial"/>
          <w:sz w:val="22"/>
          <w:szCs w:val="22"/>
        </w:rPr>
        <w:t>15.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9.00 w dniu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16.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9B426D" w:rsidRPr="009B426D" w:rsidRDefault="009B426D" w:rsidP="009B426D">
      <w:pPr>
        <w:jc w:val="both"/>
        <w:rPr>
          <w:rFonts w:ascii="Arial" w:hAnsi="Arial" w:cs="Arial"/>
          <w:sz w:val="22"/>
          <w:szCs w:val="22"/>
        </w:rPr>
      </w:pPr>
      <w:r w:rsidRPr="009B426D">
        <w:rPr>
          <w:rFonts w:ascii="Arial" w:hAnsi="Arial" w:cs="Arial"/>
          <w:sz w:val="22"/>
          <w:szCs w:val="22"/>
        </w:rPr>
        <w:t>17. Niedostarczenie zamówionych produktów w uzgodnionym terminie lub odmowa dostawy zostanie udokumentowana notatką służbową. Powyższe incydenty sumują się z opisanymi w pkt. 15-16 - trzykrotne powtórzenie opisanych incydentów skutkować może rozwiązaniem umowy z winy Wykonawcy.</w:t>
      </w:r>
    </w:p>
    <w:p w:rsid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 xml:space="preserve">II. Termin wykonania zamówienia: </w:t>
      </w:r>
    </w:p>
    <w:p w:rsidR="009B426D" w:rsidRDefault="009B426D" w:rsidP="009B426D">
      <w:pPr>
        <w:jc w:val="both"/>
        <w:rPr>
          <w:rFonts w:ascii="Arial" w:hAnsi="Arial" w:cs="Arial"/>
          <w:sz w:val="22"/>
          <w:szCs w:val="22"/>
        </w:rPr>
      </w:pPr>
      <w:r w:rsidRPr="009B426D">
        <w:rPr>
          <w:rFonts w:ascii="Arial" w:hAnsi="Arial" w:cs="Arial"/>
          <w:sz w:val="22"/>
          <w:szCs w:val="22"/>
        </w:rPr>
        <w:t>Od 02.01.2025 r. do 31.12.2025 r.</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III. Opis sposobu przygotowania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1. Oferty należy składać za pośrednictwem formularza asortymentowo-cenowego - stanowiącego załącznik nr 1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2. Wykonawca ma prawo złożyć tylko jedną ofertę.</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IV. Miejsce oraz termin składania ofert:</w:t>
      </w:r>
    </w:p>
    <w:p w:rsidR="009B426D" w:rsidRPr="009B426D" w:rsidRDefault="009B426D" w:rsidP="009B426D">
      <w:pPr>
        <w:jc w:val="both"/>
        <w:rPr>
          <w:rFonts w:ascii="Arial" w:hAnsi="Arial" w:cs="Arial"/>
          <w:i/>
          <w:sz w:val="22"/>
          <w:szCs w:val="22"/>
        </w:rPr>
      </w:pPr>
      <w:r w:rsidRPr="009B426D">
        <w:rPr>
          <w:rFonts w:ascii="Arial" w:hAnsi="Arial" w:cs="Arial"/>
          <w:sz w:val="22"/>
          <w:szCs w:val="22"/>
        </w:rPr>
        <w:t xml:space="preserve">1. Oferty należy składać za pośrednictwem poczty, kuriera lub osobiście do dnia </w:t>
      </w:r>
      <w:r>
        <w:rPr>
          <w:rFonts w:ascii="Arial" w:hAnsi="Arial" w:cs="Arial"/>
          <w:sz w:val="22"/>
          <w:szCs w:val="22"/>
        </w:rPr>
        <w:t>20</w:t>
      </w:r>
      <w:r w:rsidRPr="009B426D">
        <w:rPr>
          <w:rFonts w:ascii="Arial" w:hAnsi="Arial" w:cs="Arial"/>
          <w:sz w:val="22"/>
          <w:szCs w:val="22"/>
        </w:rPr>
        <w:t xml:space="preserve"> grudnia 2024 r. do g</w:t>
      </w:r>
      <w:r>
        <w:rPr>
          <w:rFonts w:ascii="Arial" w:hAnsi="Arial" w:cs="Arial"/>
          <w:sz w:val="22"/>
          <w:szCs w:val="22"/>
        </w:rPr>
        <w:t>odz.15</w:t>
      </w:r>
      <w:r w:rsidRPr="009B426D">
        <w:rPr>
          <w:rFonts w:ascii="Arial" w:hAnsi="Arial" w:cs="Arial"/>
          <w:sz w:val="22"/>
          <w:szCs w:val="22"/>
        </w:rPr>
        <w:t>:00 w siedzibie zamawia</w:t>
      </w:r>
      <w:r>
        <w:rPr>
          <w:rFonts w:ascii="Arial" w:hAnsi="Arial" w:cs="Arial"/>
          <w:sz w:val="22"/>
          <w:szCs w:val="22"/>
        </w:rPr>
        <w:t xml:space="preserve">jącego - Szkoła Podstawowa nr 12,  09-402 </w:t>
      </w:r>
      <w:r w:rsidRPr="009B426D">
        <w:rPr>
          <w:rFonts w:ascii="Arial" w:hAnsi="Arial" w:cs="Arial"/>
          <w:sz w:val="22"/>
          <w:szCs w:val="22"/>
        </w:rPr>
        <w:t xml:space="preserve">Płock, ul. </w:t>
      </w:r>
      <w:r>
        <w:rPr>
          <w:rFonts w:ascii="Arial" w:hAnsi="Arial" w:cs="Arial"/>
          <w:sz w:val="22"/>
          <w:szCs w:val="22"/>
        </w:rPr>
        <w:t>Brzozowa 3</w:t>
      </w:r>
      <w:r w:rsidRPr="009B426D">
        <w:rPr>
          <w:rFonts w:ascii="Arial" w:hAnsi="Arial" w:cs="Arial"/>
          <w:sz w:val="22"/>
          <w:szCs w:val="22"/>
        </w:rPr>
        <w:t xml:space="preserve"> w zamkniętej kopercie z nazwą firmy oraz dopiskiem: </w:t>
      </w:r>
      <w:r w:rsidRPr="009B426D">
        <w:rPr>
          <w:rFonts w:ascii="Arial" w:hAnsi="Arial" w:cs="Arial"/>
          <w:i/>
          <w:sz w:val="22"/>
          <w:szCs w:val="22"/>
        </w:rPr>
        <w:t xml:space="preserve">"Sukcesywna dostawa artykułów żywnościowych </w:t>
      </w:r>
      <w:r w:rsidR="00305688">
        <w:rPr>
          <w:rFonts w:ascii="Arial" w:hAnsi="Arial" w:cs="Arial"/>
          <w:i/>
          <w:sz w:val="22"/>
          <w:szCs w:val="22"/>
        </w:rPr>
        <w:t>–</w:t>
      </w:r>
      <w:r w:rsidRPr="009B426D">
        <w:rPr>
          <w:rFonts w:ascii="Arial" w:hAnsi="Arial" w:cs="Arial"/>
          <w:i/>
          <w:sz w:val="22"/>
          <w:szCs w:val="22"/>
        </w:rPr>
        <w:t xml:space="preserve"> </w:t>
      </w:r>
      <w:r w:rsidR="00A462BB">
        <w:rPr>
          <w:rFonts w:ascii="Arial" w:hAnsi="Arial" w:cs="Arial"/>
          <w:i/>
          <w:sz w:val="22"/>
          <w:szCs w:val="22"/>
        </w:rPr>
        <w:t>mrożonek</w:t>
      </w:r>
      <w:r w:rsidR="004B702E">
        <w:rPr>
          <w:rFonts w:ascii="Arial" w:hAnsi="Arial" w:cs="Arial"/>
          <w:i/>
          <w:sz w:val="22"/>
          <w:szCs w:val="22"/>
        </w:rPr>
        <w:t xml:space="preserve"> </w:t>
      </w:r>
      <w:r w:rsidR="00FA5091">
        <w:rPr>
          <w:rFonts w:ascii="Arial" w:hAnsi="Arial" w:cs="Arial"/>
          <w:i/>
          <w:sz w:val="22"/>
          <w:szCs w:val="22"/>
        </w:rPr>
        <w:t xml:space="preserve"> </w:t>
      </w:r>
      <w:r w:rsidRPr="009B426D">
        <w:rPr>
          <w:rFonts w:ascii="Arial" w:hAnsi="Arial" w:cs="Arial"/>
          <w:i/>
          <w:sz w:val="22"/>
          <w:szCs w:val="22"/>
        </w:rPr>
        <w:t xml:space="preserve">dla Szkoły Podstawowej nr 12 w Płocku w roku 2025". </w:t>
      </w:r>
    </w:p>
    <w:p w:rsidR="009B426D" w:rsidRPr="009B426D" w:rsidRDefault="009B426D" w:rsidP="009B426D">
      <w:pPr>
        <w:jc w:val="both"/>
        <w:rPr>
          <w:rFonts w:ascii="Arial" w:hAnsi="Arial" w:cs="Arial"/>
          <w:sz w:val="22"/>
          <w:szCs w:val="22"/>
        </w:rPr>
      </w:pPr>
      <w:r w:rsidRPr="009B426D">
        <w:rPr>
          <w:rFonts w:ascii="Arial" w:hAnsi="Arial" w:cs="Arial"/>
          <w:sz w:val="22"/>
          <w:szCs w:val="22"/>
        </w:rPr>
        <w:t>2. Oferta powinna zawierać: formularz asortymentowo-cenowy (wzór zał. nr 1).</w:t>
      </w:r>
    </w:p>
    <w:p w:rsidR="009B426D" w:rsidRPr="009B426D" w:rsidRDefault="009B426D" w:rsidP="009B426D">
      <w:pPr>
        <w:jc w:val="both"/>
        <w:rPr>
          <w:rFonts w:ascii="Arial" w:hAnsi="Arial" w:cs="Arial"/>
          <w:sz w:val="22"/>
          <w:szCs w:val="22"/>
        </w:rPr>
      </w:pPr>
      <w:r w:rsidRPr="009B426D">
        <w:rPr>
          <w:rFonts w:ascii="Arial" w:hAnsi="Arial" w:cs="Arial"/>
          <w:sz w:val="22"/>
          <w:szCs w:val="22"/>
        </w:rPr>
        <w:lastRenderedPageBreak/>
        <w:t>3. Oferty złożone po terminie nie będą rozpatrywane.</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4. Otwarcie ofert nastąpi w dniu </w:t>
      </w:r>
      <w:r>
        <w:rPr>
          <w:rFonts w:ascii="Arial" w:hAnsi="Arial" w:cs="Arial"/>
          <w:sz w:val="22"/>
          <w:szCs w:val="22"/>
        </w:rPr>
        <w:t>23</w:t>
      </w:r>
      <w:r w:rsidRPr="009B426D">
        <w:rPr>
          <w:rFonts w:ascii="Arial" w:hAnsi="Arial" w:cs="Arial"/>
          <w:sz w:val="22"/>
          <w:szCs w:val="22"/>
        </w:rPr>
        <w:t xml:space="preserve"> grudnia 2024 r. o g</w:t>
      </w:r>
      <w:r>
        <w:rPr>
          <w:rFonts w:ascii="Arial" w:hAnsi="Arial" w:cs="Arial"/>
          <w:sz w:val="22"/>
          <w:szCs w:val="22"/>
        </w:rPr>
        <w:t xml:space="preserve">odz. 09:00 </w:t>
      </w:r>
      <w:r w:rsidRPr="009B426D">
        <w:rPr>
          <w:rFonts w:ascii="Arial" w:hAnsi="Arial" w:cs="Arial"/>
          <w:sz w:val="22"/>
          <w:szCs w:val="22"/>
        </w:rPr>
        <w:t>w siedzibie Zamawiającego, a wyniki i wybór najkorzystniejszej oferty zostanie ogłoszony na stronie internetowej Zamawiającego pod adresem: oraz https://bip.zjoplock.pl/.</w:t>
      </w:r>
    </w:p>
    <w:p w:rsidR="009B426D" w:rsidRPr="009B426D" w:rsidRDefault="009B426D" w:rsidP="009B426D">
      <w:pPr>
        <w:jc w:val="both"/>
        <w:rPr>
          <w:rFonts w:ascii="Arial" w:hAnsi="Arial" w:cs="Arial"/>
          <w:sz w:val="22"/>
          <w:szCs w:val="22"/>
        </w:rPr>
      </w:pPr>
      <w:r w:rsidRPr="009B426D">
        <w:rPr>
          <w:rFonts w:ascii="Arial" w:hAnsi="Arial" w:cs="Arial"/>
          <w:sz w:val="22"/>
          <w:szCs w:val="22"/>
        </w:rPr>
        <w:t>5. W toku badania i oceny ofert Zamawiający może żądać od oferentów wyjaśnień dotyczących treści złożonych ofert.</w:t>
      </w:r>
    </w:p>
    <w:p w:rsidR="009B426D" w:rsidRDefault="009B426D" w:rsidP="009B426D">
      <w:pPr>
        <w:jc w:val="both"/>
        <w:rPr>
          <w:rFonts w:ascii="Arial" w:hAnsi="Arial" w:cs="Arial"/>
          <w:sz w:val="22"/>
          <w:szCs w:val="22"/>
        </w:rPr>
      </w:pPr>
      <w:r w:rsidRPr="009B426D">
        <w:rPr>
          <w:rFonts w:ascii="Arial" w:hAnsi="Arial" w:cs="Arial"/>
          <w:sz w:val="22"/>
          <w:szCs w:val="22"/>
        </w:rP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BE5A27" w:rsidRPr="009B426D"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 Warunki realizacji zamówienia: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9B426D" w:rsidRPr="009B426D" w:rsidRDefault="009B426D" w:rsidP="009B426D">
      <w:pPr>
        <w:jc w:val="both"/>
        <w:rPr>
          <w:rFonts w:ascii="Arial" w:hAnsi="Arial" w:cs="Arial"/>
          <w:sz w:val="22"/>
          <w:szCs w:val="22"/>
        </w:rPr>
      </w:pPr>
      <w:r w:rsidRPr="009B426D">
        <w:rPr>
          <w:rFonts w:ascii="Arial" w:hAnsi="Arial" w:cs="Arial"/>
          <w:sz w:val="22"/>
          <w:szCs w:val="22"/>
        </w:rP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2024, poz. 507).</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 Ocena ofert:</w:t>
      </w:r>
    </w:p>
    <w:p w:rsidR="009B426D" w:rsidRPr="009B426D" w:rsidRDefault="009B426D" w:rsidP="009B426D">
      <w:pPr>
        <w:jc w:val="both"/>
        <w:rPr>
          <w:rFonts w:ascii="Arial" w:hAnsi="Arial" w:cs="Arial"/>
          <w:sz w:val="22"/>
          <w:szCs w:val="22"/>
        </w:rPr>
      </w:pPr>
      <w:r w:rsidRPr="009B426D">
        <w:rPr>
          <w:rFonts w:ascii="Arial" w:hAnsi="Arial" w:cs="Arial"/>
          <w:sz w:val="22"/>
          <w:szCs w:val="22"/>
        </w:rPr>
        <w:t>1. Zamawiający dokona oceny ważnych ofert na podstawie kryterium 100% cena.</w:t>
      </w:r>
    </w:p>
    <w:p w:rsidR="009B426D" w:rsidRPr="009B426D" w:rsidRDefault="009B426D" w:rsidP="009B426D">
      <w:pPr>
        <w:jc w:val="both"/>
        <w:rPr>
          <w:rFonts w:ascii="Arial" w:hAnsi="Arial" w:cs="Arial"/>
          <w:sz w:val="22"/>
          <w:szCs w:val="22"/>
        </w:rPr>
      </w:pPr>
      <w:r w:rsidRPr="009B426D">
        <w:rPr>
          <w:rFonts w:ascii="Arial" w:hAnsi="Arial" w:cs="Arial"/>
          <w:sz w:val="22"/>
          <w:szCs w:val="22"/>
        </w:rPr>
        <w:t>2. W przypadku, gdy wartość zamówienia przewyższa kwotę przeznaczoną na realizację zamówienia lub Wykonawcy złożyli ofertę z taką samą ceną, Zamawiający może przeprowadzić negocjacje.</w:t>
      </w:r>
    </w:p>
    <w:p w:rsidR="009B426D" w:rsidRPr="009B426D" w:rsidRDefault="009B426D" w:rsidP="009B426D">
      <w:pPr>
        <w:jc w:val="both"/>
        <w:rPr>
          <w:rFonts w:ascii="Arial" w:hAnsi="Arial" w:cs="Arial"/>
          <w:sz w:val="22"/>
          <w:szCs w:val="22"/>
        </w:rPr>
      </w:pPr>
      <w:r w:rsidRPr="009B426D">
        <w:rPr>
          <w:rFonts w:ascii="Arial" w:hAnsi="Arial" w:cs="Arial"/>
          <w:sz w:val="22"/>
          <w:szCs w:val="22"/>
        </w:rPr>
        <w:t>3. Dyrektor szkoły może zwrócić się do każdego oferenta o złożenie w wyznaczonym terminie wyjaśnień dotyczących jego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4. Za najkorzystniejszą zostanie uznana oferta z najniższą ceną, która będzie spełniała wymogi formalne.</w:t>
      </w:r>
    </w:p>
    <w:p w:rsidR="009B426D" w:rsidRPr="009B426D" w:rsidRDefault="009B426D" w:rsidP="009B426D">
      <w:pPr>
        <w:jc w:val="both"/>
        <w:rPr>
          <w:rFonts w:ascii="Arial" w:hAnsi="Arial" w:cs="Arial"/>
          <w:sz w:val="22"/>
          <w:szCs w:val="22"/>
        </w:rPr>
      </w:pPr>
      <w:r w:rsidRPr="009B426D">
        <w:rPr>
          <w:rFonts w:ascii="Arial" w:hAnsi="Arial" w:cs="Arial"/>
          <w:sz w:val="22"/>
          <w:szCs w:val="22"/>
        </w:rPr>
        <w:t>5. Dyrektor szkoły może bez podania przyczyny:</w:t>
      </w:r>
    </w:p>
    <w:p w:rsidR="009B426D" w:rsidRPr="009B426D" w:rsidRDefault="009B426D" w:rsidP="009B426D">
      <w:pPr>
        <w:jc w:val="both"/>
        <w:rPr>
          <w:rFonts w:ascii="Arial" w:hAnsi="Arial" w:cs="Arial"/>
          <w:sz w:val="22"/>
          <w:szCs w:val="22"/>
        </w:rPr>
      </w:pPr>
      <w:r w:rsidRPr="009B426D">
        <w:rPr>
          <w:rFonts w:ascii="Arial" w:hAnsi="Arial" w:cs="Arial"/>
          <w:sz w:val="22"/>
          <w:szCs w:val="22"/>
        </w:rPr>
        <w:t>- zamknąć postępowanie bez wybrania jakiejkolwiek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 unieważnić postępowanie.</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VII. Okres związania ofertą</w:t>
      </w:r>
    </w:p>
    <w:p w:rsidR="009B426D" w:rsidRPr="009B426D" w:rsidRDefault="009B426D" w:rsidP="009B426D">
      <w:pPr>
        <w:jc w:val="both"/>
        <w:rPr>
          <w:rFonts w:ascii="Arial" w:hAnsi="Arial" w:cs="Arial"/>
          <w:sz w:val="22"/>
          <w:szCs w:val="22"/>
        </w:rPr>
      </w:pPr>
      <w:r w:rsidRPr="009B426D">
        <w:rPr>
          <w:rFonts w:ascii="Arial" w:hAnsi="Arial" w:cs="Arial"/>
          <w:sz w:val="22"/>
          <w:szCs w:val="22"/>
        </w:rPr>
        <w:t>Oferent jest związany ofertą przez okres 30 dni. Zawarcie umowy następuje z chwilą jej podpisania.</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VIII. Dodatkowe informacje</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 Osobą  uprawnioną  do porozumiewania się z Oferentami ze strony Zamawiającego jest: </w:t>
      </w:r>
      <w:r w:rsidR="00BE5A27">
        <w:rPr>
          <w:rFonts w:ascii="Arial" w:hAnsi="Arial" w:cs="Arial"/>
          <w:sz w:val="22"/>
          <w:szCs w:val="22"/>
        </w:rPr>
        <w:t>Joanna Sułkowska, tel. (24) 364 31 9</w:t>
      </w:r>
      <w:r w:rsidRPr="009B426D">
        <w:rPr>
          <w:rFonts w:ascii="Arial" w:hAnsi="Arial" w:cs="Arial"/>
          <w:sz w:val="22"/>
          <w:szCs w:val="22"/>
        </w:rPr>
        <w:t>0</w:t>
      </w:r>
      <w:r w:rsidR="00BE5A27">
        <w:rPr>
          <w:rFonts w:ascii="Arial" w:hAnsi="Arial" w:cs="Arial"/>
          <w:sz w:val="22"/>
          <w:szCs w:val="22"/>
        </w:rPr>
        <w:t>(91)</w:t>
      </w:r>
      <w:r w:rsidRPr="009B426D">
        <w:rPr>
          <w:rFonts w:ascii="Arial" w:hAnsi="Arial" w:cs="Arial"/>
          <w:sz w:val="22"/>
          <w:szCs w:val="22"/>
        </w:rPr>
        <w:t>.</w:t>
      </w:r>
    </w:p>
    <w:p w:rsidR="009B426D" w:rsidRPr="009B426D" w:rsidRDefault="009B426D" w:rsidP="009B426D">
      <w:pPr>
        <w:jc w:val="both"/>
        <w:rPr>
          <w:rFonts w:ascii="Arial" w:hAnsi="Arial" w:cs="Arial"/>
          <w:sz w:val="22"/>
          <w:szCs w:val="22"/>
        </w:rPr>
      </w:pPr>
      <w:r w:rsidRPr="009B426D">
        <w:rPr>
          <w:rFonts w:ascii="Arial" w:hAnsi="Arial" w:cs="Arial"/>
          <w:sz w:val="22"/>
          <w:szCs w:val="22"/>
        </w:rPr>
        <w:t>2. Zamawiający zastrzega sobie prawo wprowadzenia nieistotnych zmian w treści umowy stanowiącej załącznik nr 2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9B426D" w:rsidRPr="009B426D" w:rsidRDefault="009B426D" w:rsidP="009B426D">
      <w:pPr>
        <w:jc w:val="both"/>
        <w:rPr>
          <w:rFonts w:ascii="Arial" w:hAnsi="Arial" w:cs="Arial"/>
          <w:sz w:val="22"/>
          <w:szCs w:val="22"/>
        </w:rPr>
      </w:pPr>
      <w:r w:rsidRPr="009B426D">
        <w:rPr>
          <w:rFonts w:ascii="Arial" w:hAnsi="Arial" w:cs="Arial"/>
          <w:sz w:val="22"/>
          <w:szCs w:val="22"/>
        </w:rPr>
        <w:t>4. Zamawiający zastrzega sobie prawo wprowadzenia zmian w opisie przedmiotu zamówienia w okresie do dwóch dni przed datą terminu składania ofert.</w:t>
      </w:r>
    </w:p>
    <w:p w:rsidR="009B426D" w:rsidRPr="009B426D" w:rsidRDefault="009B426D" w:rsidP="009B426D">
      <w:pPr>
        <w:jc w:val="both"/>
        <w:rPr>
          <w:rFonts w:ascii="Arial" w:hAnsi="Arial" w:cs="Arial"/>
          <w:sz w:val="22"/>
          <w:szCs w:val="22"/>
        </w:rPr>
      </w:pPr>
      <w:r w:rsidRPr="009B426D">
        <w:rPr>
          <w:rFonts w:ascii="Arial" w:hAnsi="Arial" w:cs="Arial"/>
          <w:sz w:val="22"/>
          <w:szCs w:val="22"/>
        </w:rPr>
        <w:t>5. Zamawiający zastrzega sobie prawo do dodatkowych negocjacji warunków zamówienia, w szczególności ceny z jednym lub wszystkimi oferentami.</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IX. Klauzula informacyjna RODO:</w:t>
      </w:r>
    </w:p>
    <w:p w:rsidR="009B426D" w:rsidRPr="00BE5A27" w:rsidRDefault="009B426D" w:rsidP="009B426D">
      <w:pPr>
        <w:jc w:val="both"/>
        <w:rPr>
          <w:rFonts w:ascii="Arial" w:hAnsi="Arial" w:cs="Arial"/>
          <w:sz w:val="20"/>
          <w:szCs w:val="20"/>
        </w:rPr>
      </w:pPr>
      <w:r w:rsidRPr="00BE5A27">
        <w:rPr>
          <w:rFonts w:ascii="Arial" w:hAnsi="Arial" w:cs="Arial"/>
          <w:sz w:val="20"/>
          <w:szCs w:val="20"/>
        </w:rP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w:t>
      </w:r>
      <w:r w:rsidRPr="00BE5A27">
        <w:rPr>
          <w:rFonts w:ascii="Arial" w:hAnsi="Arial" w:cs="Arial"/>
          <w:sz w:val="20"/>
          <w:szCs w:val="20"/>
        </w:rPr>
        <w:tab/>
        <w:t>Administratorem danych osobow</w:t>
      </w:r>
      <w:r w:rsidR="00BE5A27" w:rsidRPr="00BE5A27">
        <w:rPr>
          <w:rFonts w:ascii="Arial" w:hAnsi="Arial" w:cs="Arial"/>
          <w:sz w:val="20"/>
          <w:szCs w:val="20"/>
        </w:rPr>
        <w:t>ych jest Szkoła Podstawowa Nr 12</w:t>
      </w:r>
      <w:r w:rsidRPr="00BE5A27">
        <w:rPr>
          <w:rFonts w:ascii="Arial" w:hAnsi="Arial" w:cs="Arial"/>
          <w:sz w:val="20"/>
          <w:szCs w:val="20"/>
        </w:rPr>
        <w:t xml:space="preserve"> im. </w:t>
      </w:r>
      <w:r w:rsidR="00BE5A27" w:rsidRPr="00BE5A27">
        <w:rPr>
          <w:rFonts w:ascii="Arial" w:hAnsi="Arial" w:cs="Arial"/>
          <w:sz w:val="20"/>
          <w:szCs w:val="20"/>
        </w:rPr>
        <w:t>Miry Zimińskiej - Sygietyńskiej</w:t>
      </w:r>
      <w:r w:rsidRPr="00BE5A27">
        <w:rPr>
          <w:rFonts w:ascii="Arial" w:hAnsi="Arial" w:cs="Arial"/>
          <w:sz w:val="20"/>
          <w:szCs w:val="20"/>
        </w:rPr>
        <w:t xml:space="preserve">  z siedzibą w Płocku, ul. </w:t>
      </w:r>
      <w:r w:rsidR="00BE5A27" w:rsidRPr="00BE5A27">
        <w:rPr>
          <w:rFonts w:ascii="Arial" w:hAnsi="Arial" w:cs="Arial"/>
          <w:sz w:val="20"/>
          <w:szCs w:val="20"/>
        </w:rPr>
        <w:t>Brzozowa 3</w:t>
      </w:r>
      <w:r w:rsidRPr="00BE5A27">
        <w:rPr>
          <w:rFonts w:ascii="Arial" w:hAnsi="Arial" w:cs="Arial"/>
          <w:sz w:val="20"/>
          <w:szCs w:val="20"/>
        </w:rPr>
        <w:t>, tel. 24</w:t>
      </w:r>
      <w:r w:rsidR="00BE5A27" w:rsidRPr="00BE5A27">
        <w:rPr>
          <w:rFonts w:ascii="Arial" w:hAnsi="Arial" w:cs="Arial"/>
          <w:sz w:val="20"/>
          <w:szCs w:val="20"/>
        </w:rPr>
        <w:t> 364 31 90(91)</w:t>
      </w:r>
      <w:r w:rsidRPr="00BE5A27">
        <w:rPr>
          <w:rFonts w:ascii="Arial" w:hAnsi="Arial" w:cs="Arial"/>
          <w:sz w:val="20"/>
          <w:szCs w:val="20"/>
        </w:rPr>
        <w:t>, e-mail: sekretariat@sp1</w:t>
      </w:r>
      <w:r w:rsidR="00BE5A27" w:rsidRPr="00BE5A27">
        <w:rPr>
          <w:rFonts w:ascii="Arial" w:hAnsi="Arial" w:cs="Arial"/>
          <w:sz w:val="20"/>
          <w:szCs w:val="20"/>
        </w:rPr>
        <w:t>2</w:t>
      </w:r>
      <w:r w:rsidRPr="00BE5A27">
        <w:rPr>
          <w:rFonts w:ascii="Arial" w:hAnsi="Arial" w:cs="Arial"/>
          <w:sz w:val="20"/>
          <w:szCs w:val="20"/>
        </w:rPr>
        <w:t>pl</w:t>
      </w:r>
      <w:r w:rsidR="00BE5A27" w:rsidRPr="00BE5A27">
        <w:rPr>
          <w:rFonts w:ascii="Arial" w:hAnsi="Arial" w:cs="Arial"/>
          <w:sz w:val="20"/>
          <w:szCs w:val="20"/>
        </w:rPr>
        <w:t>ock</w:t>
      </w:r>
      <w:r w:rsidRPr="00BE5A27">
        <w:rPr>
          <w:rFonts w:ascii="Arial" w:hAnsi="Arial" w:cs="Arial"/>
          <w:sz w:val="20"/>
          <w:szCs w:val="20"/>
        </w:rPr>
        <w:t>.pl, reprezentowana przez dyrektora.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2.</w:t>
      </w:r>
      <w:r w:rsidRPr="00BE5A27">
        <w:rPr>
          <w:rFonts w:ascii="Arial" w:hAnsi="Arial" w:cs="Arial"/>
          <w:sz w:val="20"/>
          <w:szCs w:val="20"/>
        </w:rPr>
        <w:tab/>
        <w:t>Dane kontaktowe Inspektora Ochrony Danych: iod@zjoplock.pl, tel. 24 367 89 34</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3.</w:t>
      </w:r>
      <w:r w:rsidRPr="00BE5A27">
        <w:rPr>
          <w:rFonts w:ascii="Arial" w:hAnsi="Arial" w:cs="Arial"/>
          <w:sz w:val="20"/>
          <w:szCs w:val="20"/>
        </w:rPr>
        <w:tab/>
        <w:t>Pani/ Pana dane osobowe przetwarzane będą w celu związanym z rozpatrzeniem Pani/Pana oferty, w związku z ewentualnym zawarciem i wykonywaniem umowy na wykonanie zadania stanowiącego przedmiot zapytania ofertowego oraz ewentualnej kontroli uprawnionych organów.</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lastRenderedPageBreak/>
        <w:t>4.</w:t>
      </w:r>
      <w:r w:rsidRPr="00BE5A27">
        <w:rPr>
          <w:rFonts w:ascii="Arial" w:hAnsi="Arial" w:cs="Arial"/>
          <w:sz w:val="20"/>
          <w:szCs w:val="20"/>
        </w:rPr>
        <w:tab/>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5.</w:t>
      </w:r>
      <w:r w:rsidRPr="00BE5A27">
        <w:rPr>
          <w:rFonts w:ascii="Arial" w:hAnsi="Arial" w:cs="Arial"/>
          <w:sz w:val="20"/>
          <w:szCs w:val="20"/>
        </w:rPr>
        <w:tab/>
        <w:t>Podstawą prawną przetwarzania Pani/ Pana danych osobowych jest:</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a)</w:t>
      </w:r>
      <w:r w:rsidRPr="00BE5A27">
        <w:rPr>
          <w:rFonts w:ascii="Arial" w:hAnsi="Arial" w:cs="Arial"/>
          <w:sz w:val="20"/>
          <w:szCs w:val="20"/>
        </w:rPr>
        <w:tab/>
        <w:t>w przypadku osób fizycznych, w tym prowadzących działalność gospodarczą podlegającą wpisowi do CEIDG (jedno</w:t>
      </w:r>
      <w:r w:rsidR="00BE5A27" w:rsidRPr="00BE5A27">
        <w:rPr>
          <w:rFonts w:ascii="Arial" w:hAnsi="Arial" w:cs="Arial"/>
          <w:sz w:val="20"/>
          <w:szCs w:val="20"/>
        </w:rPr>
        <w:t>o</w:t>
      </w:r>
      <w:r w:rsidRPr="00BE5A27">
        <w:rPr>
          <w:rFonts w:ascii="Arial" w:hAnsi="Arial" w:cs="Arial"/>
          <w:sz w:val="20"/>
          <w:szCs w:val="20"/>
        </w:rPr>
        <w:t>sobowa działalność gospodarcza /wspólnicy spółki cywilnej):</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b RODO - zawarcie i realizacja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w:t>
      </w:r>
      <w:r w:rsidR="00BE5A27" w:rsidRPr="00BE5A27">
        <w:rPr>
          <w:rFonts w:ascii="Arial" w:hAnsi="Arial" w:cs="Arial"/>
          <w:sz w:val="20"/>
          <w:szCs w:val="20"/>
        </w:rPr>
        <w:t xml:space="preserve"> c RODO - obowiązek prawny ciążą</w:t>
      </w:r>
      <w:r w:rsidRPr="00BE5A27">
        <w:rPr>
          <w:rFonts w:ascii="Arial" w:hAnsi="Arial" w:cs="Arial"/>
          <w:sz w:val="20"/>
          <w:szCs w:val="20"/>
        </w:rPr>
        <w:t>cy na administratorze wynikający z przepisów prawa powszechnie obowiązującego, np. prawa podatkowego i rachunkowego w związku z rozliczeniem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b)</w:t>
      </w:r>
      <w:r w:rsidRPr="00BE5A27">
        <w:rPr>
          <w:rFonts w:ascii="Arial" w:hAnsi="Arial" w:cs="Arial"/>
          <w:sz w:val="20"/>
          <w:szCs w:val="20"/>
        </w:rPr>
        <w:tab/>
        <w:t>w przypadku osób fizycznych wskazanych w KRS (członków organu, prokurentów) lub pełnomocników reprezentujących kontrahenta: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w:t>
      </w:r>
      <w:r w:rsidR="00BE5A27" w:rsidRPr="00BE5A27">
        <w:rPr>
          <w:rFonts w:ascii="Arial" w:hAnsi="Arial" w:cs="Arial"/>
          <w:sz w:val="20"/>
          <w:szCs w:val="20"/>
        </w:rPr>
        <w:t xml:space="preserve"> c RODO - obowiązek prawny ciążą</w:t>
      </w:r>
      <w:r w:rsidRPr="00BE5A27">
        <w:rPr>
          <w:rFonts w:ascii="Arial" w:hAnsi="Arial" w:cs="Arial"/>
          <w:sz w:val="20"/>
          <w:szCs w:val="20"/>
        </w:rPr>
        <w:t>cy na administratorze wynikający z przepisów prawa powszechnie obowiązującego, np. prawa podatkowego i rachunkowego w związku z rozliczeniem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c)</w:t>
      </w:r>
      <w:r w:rsidRPr="00BE5A27">
        <w:rPr>
          <w:rFonts w:ascii="Arial" w:hAnsi="Arial" w:cs="Arial"/>
          <w:sz w:val="20"/>
          <w:szCs w:val="20"/>
        </w:rPr>
        <w:tab/>
        <w:t>w przypadku osób wskazanych do kontaktu lub realizacji umowy (członków personelu kontrahentów):</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6.</w:t>
      </w:r>
      <w:r w:rsidRPr="00BE5A27">
        <w:rPr>
          <w:rFonts w:ascii="Arial" w:hAnsi="Arial" w:cs="Arial"/>
          <w:sz w:val="20"/>
          <w:szCs w:val="20"/>
        </w:rPr>
        <w:tab/>
        <w:t xml:space="preserve">Podanie danych osobowych jest dobrowolne, ale konieczne do realizacji celu przetwarzania wskazanego w pkt 3.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7.</w:t>
      </w:r>
      <w:r w:rsidRPr="00BE5A27">
        <w:rPr>
          <w:rFonts w:ascii="Arial" w:hAnsi="Arial" w:cs="Arial"/>
          <w:sz w:val="20"/>
          <w:szCs w:val="20"/>
        </w:rPr>
        <w:tab/>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8.</w:t>
      </w:r>
      <w:r w:rsidRPr="00BE5A27">
        <w:rPr>
          <w:rFonts w:ascii="Arial" w:hAnsi="Arial" w:cs="Arial"/>
          <w:sz w:val="20"/>
          <w:szCs w:val="20"/>
        </w:rPr>
        <w:tab/>
        <w:t>Pani/Pana dane będą przetwarzane przez  okres obowiązywania umowy oraz później przez okres zastrzeżony przepisami prawa, lecz nie krócej niż do czasu wygaśnięcia ewentualnych roszczeń wynikających z umowy lub przedawnienia terminów roszczeń z tytułu zobowiązań podatkowych związanych z zawartą umową.</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9.</w:t>
      </w:r>
      <w:r w:rsidRPr="00BE5A27">
        <w:rPr>
          <w:rFonts w:ascii="Arial" w:hAnsi="Arial" w:cs="Arial"/>
          <w:sz w:val="20"/>
          <w:szCs w:val="20"/>
        </w:rPr>
        <w:tab/>
        <w:t>Dane osobowe nie będą podlegały zautomatyzowanemu podejmowaniu decyzji, w tym profilowaniu.</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10.</w:t>
      </w:r>
      <w:r w:rsidRPr="00BE5A27">
        <w:rPr>
          <w:rFonts w:ascii="Arial" w:hAnsi="Arial" w:cs="Arial"/>
          <w:sz w:val="20"/>
          <w:szCs w:val="20"/>
        </w:rPr>
        <w:tab/>
        <w:t>Dane osobowe nie będą przekazywane do państw trzecich ani organizacji międzynarodowych.</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11.</w:t>
      </w:r>
      <w:r w:rsidRPr="00BE5A27">
        <w:rPr>
          <w:rFonts w:ascii="Arial" w:hAnsi="Arial" w:cs="Arial"/>
          <w:sz w:val="20"/>
          <w:szCs w:val="20"/>
        </w:rPr>
        <w:tab/>
        <w:t xml:space="preserve">Pani/Pana prawa w związku z przetwarzaniem danych osobowych: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a)</w:t>
      </w:r>
      <w:r w:rsidRPr="00BE5A27">
        <w:rPr>
          <w:rFonts w:ascii="Arial" w:hAnsi="Arial" w:cs="Arial"/>
          <w:sz w:val="20"/>
          <w:szCs w:val="20"/>
        </w:rPr>
        <w:tab/>
        <w:t xml:space="preserve">prawo dostępu do swoich danych oraz uzyskania kopii swoich danych,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b)</w:t>
      </w:r>
      <w:r w:rsidRPr="00BE5A27">
        <w:rPr>
          <w:rFonts w:ascii="Arial" w:hAnsi="Arial" w:cs="Arial"/>
          <w:sz w:val="20"/>
          <w:szCs w:val="20"/>
        </w:rPr>
        <w:tab/>
        <w:t>prawo do sprostowania danych,</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c)</w:t>
      </w:r>
      <w:r w:rsidRPr="00BE5A27">
        <w:rPr>
          <w:rFonts w:ascii="Arial" w:hAnsi="Arial" w:cs="Arial"/>
          <w:sz w:val="20"/>
          <w:szCs w:val="20"/>
        </w:rPr>
        <w:tab/>
        <w:t xml:space="preserve">prawo usunięcia danych,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d)</w:t>
      </w:r>
      <w:r w:rsidRPr="00BE5A27">
        <w:rPr>
          <w:rFonts w:ascii="Arial" w:hAnsi="Arial" w:cs="Arial"/>
          <w:sz w:val="20"/>
          <w:szCs w:val="20"/>
        </w:rPr>
        <w:tab/>
        <w:t>prawo do ograniczenia przetwarzania,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e)</w:t>
      </w:r>
      <w:r w:rsidRPr="00BE5A27">
        <w:rPr>
          <w:rFonts w:ascii="Arial" w:hAnsi="Arial" w:cs="Arial"/>
          <w:sz w:val="20"/>
          <w:szCs w:val="20"/>
        </w:rPr>
        <w:tab/>
        <w:t>prawo do wniesienia sprzeciwu wobec przetwarzania.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12.</w:t>
      </w:r>
      <w:r w:rsidRPr="00BE5A27">
        <w:rPr>
          <w:rFonts w:ascii="Arial" w:hAnsi="Arial" w:cs="Arial"/>
          <w:sz w:val="20"/>
          <w:szCs w:val="20"/>
        </w:rPr>
        <w:tab/>
        <w:t>Ma Pani/Pan prawo do złożenia skargi do Prezesa Urzędu Ochrony Danych Osobowych (ul. Stawki 2, 00-193 Warszawa), jeśli uzna Pani/Pan, że dane są przetwarzane niezgodnie z prawem.</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X. Załączniki.</w:t>
      </w:r>
    </w:p>
    <w:p w:rsidR="009B426D" w:rsidRPr="009B426D" w:rsidRDefault="009B426D" w:rsidP="009B426D">
      <w:pPr>
        <w:jc w:val="both"/>
        <w:rPr>
          <w:rFonts w:ascii="Arial" w:hAnsi="Arial" w:cs="Arial"/>
          <w:sz w:val="22"/>
          <w:szCs w:val="22"/>
        </w:rPr>
      </w:pPr>
      <w:r w:rsidRPr="009B426D">
        <w:rPr>
          <w:rFonts w:ascii="Arial" w:hAnsi="Arial" w:cs="Arial"/>
          <w:sz w:val="22"/>
          <w:szCs w:val="22"/>
        </w:rPr>
        <w:t>1. Wzór formularza asortymentowo-cenowego</w:t>
      </w:r>
    </w:p>
    <w:p w:rsidR="00D376E0" w:rsidRDefault="009B426D" w:rsidP="009B426D">
      <w:pPr>
        <w:jc w:val="both"/>
        <w:rPr>
          <w:rFonts w:ascii="Arial" w:hAnsi="Arial" w:cs="Arial"/>
          <w:sz w:val="22"/>
          <w:szCs w:val="22"/>
        </w:rPr>
      </w:pPr>
      <w:r w:rsidRPr="009B426D">
        <w:rPr>
          <w:rFonts w:ascii="Arial" w:hAnsi="Arial" w:cs="Arial"/>
          <w:sz w:val="22"/>
          <w:szCs w:val="22"/>
        </w:rPr>
        <w:t>2. Wzór umowy</w:t>
      </w:r>
    </w:p>
    <w:sectPr w:rsidR="00D376E0" w:rsidSect="00F001BA">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84"/>
    <w:multiLevelType w:val="hybridMultilevel"/>
    <w:tmpl w:val="6BDEA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E60EC"/>
    <w:multiLevelType w:val="hybridMultilevel"/>
    <w:tmpl w:val="38102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CD4462"/>
    <w:multiLevelType w:val="hybridMultilevel"/>
    <w:tmpl w:val="103AC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CF04A3"/>
    <w:multiLevelType w:val="multilevel"/>
    <w:tmpl w:val="4064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81230E"/>
    <w:multiLevelType w:val="hybridMultilevel"/>
    <w:tmpl w:val="26C8423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 w15:restartNumberingAfterBreak="0">
    <w:nsid w:val="71AD48D9"/>
    <w:multiLevelType w:val="hybridMultilevel"/>
    <w:tmpl w:val="FD0C4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F"/>
    <w:rsid w:val="00026A7C"/>
    <w:rsid w:val="000562EC"/>
    <w:rsid w:val="000A218C"/>
    <w:rsid w:val="000B1885"/>
    <w:rsid w:val="000C468E"/>
    <w:rsid w:val="000D3A79"/>
    <w:rsid w:val="000E144C"/>
    <w:rsid w:val="000E1FB6"/>
    <w:rsid w:val="000E5B3F"/>
    <w:rsid w:val="000F7D0B"/>
    <w:rsid w:val="00131B69"/>
    <w:rsid w:val="00151CC4"/>
    <w:rsid w:val="00171A82"/>
    <w:rsid w:val="00215F1C"/>
    <w:rsid w:val="002363F4"/>
    <w:rsid w:val="00275C35"/>
    <w:rsid w:val="002A0712"/>
    <w:rsid w:val="002A570C"/>
    <w:rsid w:val="002F7436"/>
    <w:rsid w:val="00305688"/>
    <w:rsid w:val="003158CA"/>
    <w:rsid w:val="00357C45"/>
    <w:rsid w:val="003720F3"/>
    <w:rsid w:val="00381EE1"/>
    <w:rsid w:val="00393BBE"/>
    <w:rsid w:val="004804E5"/>
    <w:rsid w:val="004878C5"/>
    <w:rsid w:val="004B702E"/>
    <w:rsid w:val="004B7A6E"/>
    <w:rsid w:val="004C3BD0"/>
    <w:rsid w:val="005A7C0E"/>
    <w:rsid w:val="005E0C08"/>
    <w:rsid w:val="005E4002"/>
    <w:rsid w:val="0064313D"/>
    <w:rsid w:val="00676309"/>
    <w:rsid w:val="006860F1"/>
    <w:rsid w:val="006B0E3A"/>
    <w:rsid w:val="006B7FE2"/>
    <w:rsid w:val="007047CD"/>
    <w:rsid w:val="00711AC5"/>
    <w:rsid w:val="00713628"/>
    <w:rsid w:val="00762A6D"/>
    <w:rsid w:val="007A3D2E"/>
    <w:rsid w:val="008006C8"/>
    <w:rsid w:val="00850CFE"/>
    <w:rsid w:val="0086496B"/>
    <w:rsid w:val="008C45F8"/>
    <w:rsid w:val="008D129F"/>
    <w:rsid w:val="008F61EB"/>
    <w:rsid w:val="009400D5"/>
    <w:rsid w:val="00966F44"/>
    <w:rsid w:val="009B073B"/>
    <w:rsid w:val="009B426D"/>
    <w:rsid w:val="00A156C2"/>
    <w:rsid w:val="00A462BB"/>
    <w:rsid w:val="00A54689"/>
    <w:rsid w:val="00AA7ED0"/>
    <w:rsid w:val="00AC62C6"/>
    <w:rsid w:val="00B04F80"/>
    <w:rsid w:val="00B53B05"/>
    <w:rsid w:val="00B64355"/>
    <w:rsid w:val="00B95887"/>
    <w:rsid w:val="00BE5A27"/>
    <w:rsid w:val="00BF59B6"/>
    <w:rsid w:val="00C544DB"/>
    <w:rsid w:val="00C6202F"/>
    <w:rsid w:val="00C67664"/>
    <w:rsid w:val="00D16EB8"/>
    <w:rsid w:val="00D235C3"/>
    <w:rsid w:val="00D376E0"/>
    <w:rsid w:val="00D77832"/>
    <w:rsid w:val="00D815C8"/>
    <w:rsid w:val="00DA44FE"/>
    <w:rsid w:val="00DE3C07"/>
    <w:rsid w:val="00DF191E"/>
    <w:rsid w:val="00E17F47"/>
    <w:rsid w:val="00E22DE2"/>
    <w:rsid w:val="00E34408"/>
    <w:rsid w:val="00E5448D"/>
    <w:rsid w:val="00E555EC"/>
    <w:rsid w:val="00E63087"/>
    <w:rsid w:val="00E77CE8"/>
    <w:rsid w:val="00EC251D"/>
    <w:rsid w:val="00ED3BA0"/>
    <w:rsid w:val="00ED505C"/>
    <w:rsid w:val="00EE0577"/>
    <w:rsid w:val="00F001BA"/>
    <w:rsid w:val="00FA5091"/>
    <w:rsid w:val="00FC6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EE2AE"/>
  <w15:docId w15:val="{CAA840DE-58D7-4BCB-B24B-635CDF7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F4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D129F"/>
    <w:rPr>
      <w:color w:val="0000FF"/>
      <w:u w:val="single"/>
    </w:rPr>
  </w:style>
  <w:style w:type="paragraph" w:styleId="Mapadokumentu">
    <w:name w:val="Document Map"/>
    <w:basedOn w:val="Normalny"/>
    <w:semiHidden/>
    <w:rsid w:val="008D129F"/>
    <w:pPr>
      <w:shd w:val="clear" w:color="auto" w:fill="000080"/>
    </w:pPr>
    <w:rPr>
      <w:rFonts w:ascii="Tahoma" w:hAnsi="Tahoma" w:cs="Tahoma"/>
    </w:rPr>
  </w:style>
  <w:style w:type="paragraph" w:styleId="Tekstdymka">
    <w:name w:val="Balloon Text"/>
    <w:basedOn w:val="Normalny"/>
    <w:semiHidden/>
    <w:rsid w:val="00B64355"/>
    <w:rPr>
      <w:rFonts w:ascii="Tahoma" w:hAnsi="Tahoma" w:cs="Tahoma"/>
      <w:sz w:val="16"/>
      <w:szCs w:val="16"/>
    </w:rPr>
  </w:style>
  <w:style w:type="paragraph" w:styleId="Akapitzlist">
    <w:name w:val="List Paragraph"/>
    <w:basedOn w:val="Normalny"/>
    <w:uiPriority w:val="34"/>
    <w:qFormat/>
    <w:rsid w:val="00E77CE8"/>
    <w:pPr>
      <w:ind w:left="720"/>
      <w:contextualSpacing/>
    </w:pPr>
  </w:style>
  <w:style w:type="table" w:styleId="Tabela-Siatka">
    <w:name w:val="Table Grid"/>
    <w:basedOn w:val="Standardowy"/>
    <w:uiPriority w:val="59"/>
    <w:rsid w:val="0071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357C45"/>
    <w:rPr>
      <w:i/>
      <w:iCs/>
    </w:rPr>
  </w:style>
  <w:style w:type="character" w:styleId="Pogrubienie">
    <w:name w:val="Strong"/>
    <w:basedOn w:val="Domylnaczcionkaakapitu"/>
    <w:uiPriority w:val="22"/>
    <w:qFormat/>
    <w:rsid w:val="005A7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7003">
      <w:bodyDiv w:val="1"/>
      <w:marLeft w:val="0"/>
      <w:marRight w:val="0"/>
      <w:marTop w:val="0"/>
      <w:marBottom w:val="0"/>
      <w:divBdr>
        <w:top w:val="none" w:sz="0" w:space="0" w:color="auto"/>
        <w:left w:val="none" w:sz="0" w:space="0" w:color="auto"/>
        <w:bottom w:val="none" w:sz="0" w:space="0" w:color="auto"/>
        <w:right w:val="none" w:sz="0" w:space="0" w:color="auto"/>
      </w:divBdr>
    </w:div>
    <w:div w:id="1154878349">
      <w:bodyDiv w:val="1"/>
      <w:marLeft w:val="0"/>
      <w:marRight w:val="0"/>
      <w:marTop w:val="0"/>
      <w:marBottom w:val="0"/>
      <w:divBdr>
        <w:top w:val="none" w:sz="0" w:space="0" w:color="auto"/>
        <w:left w:val="none" w:sz="0" w:space="0" w:color="auto"/>
        <w:bottom w:val="none" w:sz="0" w:space="0" w:color="auto"/>
        <w:right w:val="none" w:sz="0" w:space="0" w:color="auto"/>
      </w:divBdr>
    </w:div>
    <w:div w:id="1183786730">
      <w:bodyDiv w:val="1"/>
      <w:marLeft w:val="0"/>
      <w:marRight w:val="0"/>
      <w:marTop w:val="0"/>
      <w:marBottom w:val="0"/>
      <w:divBdr>
        <w:top w:val="none" w:sz="0" w:space="0" w:color="auto"/>
        <w:left w:val="none" w:sz="0" w:space="0" w:color="auto"/>
        <w:bottom w:val="none" w:sz="0" w:space="0" w:color="auto"/>
        <w:right w:val="none" w:sz="0" w:space="0" w:color="auto"/>
      </w:divBdr>
    </w:div>
    <w:div w:id="1273980296">
      <w:bodyDiv w:val="1"/>
      <w:marLeft w:val="0"/>
      <w:marRight w:val="0"/>
      <w:marTop w:val="0"/>
      <w:marBottom w:val="0"/>
      <w:divBdr>
        <w:top w:val="none" w:sz="0" w:space="0" w:color="auto"/>
        <w:left w:val="none" w:sz="0" w:space="0" w:color="auto"/>
        <w:bottom w:val="none" w:sz="0" w:space="0" w:color="auto"/>
        <w:right w:val="none" w:sz="0" w:space="0" w:color="auto"/>
      </w:divBdr>
    </w:div>
    <w:div w:id="14847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ocuments\SZKO&#321;A%20PODSTAWOWA%20Nr%2012%20%20i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SZKOŁA PODSTAWOWA Nr 12  im</Template>
  <TotalTime>0</TotalTime>
  <Pages>4</Pages>
  <Words>2247</Words>
  <Characters>13483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SZKOŁA PODSTAWOWA Nr 12  im</vt:lpstr>
    </vt:vector>
  </TitlesOfParts>
  <Company>SP12</Company>
  <LinksUpToDate>false</LinksUpToDate>
  <CharactersWithSpaces>15699</CharactersWithSpaces>
  <SharedDoc>false</SharedDoc>
  <HLinks>
    <vt:vector size="6" baseType="variant">
      <vt:variant>
        <vt:i4>7405574</vt:i4>
      </vt:variant>
      <vt:variant>
        <vt:i4>0</vt:i4>
      </vt:variant>
      <vt:variant>
        <vt:i4>0</vt:i4>
      </vt:variant>
      <vt:variant>
        <vt:i4>5</vt:i4>
      </vt:variant>
      <vt:variant>
        <vt:lpwstr>mailto:sp12plock@go2.pl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Nr 12  im</dc:title>
  <dc:creator>JS</dc:creator>
  <cp:lastModifiedBy>Joanna</cp:lastModifiedBy>
  <cp:revision>2</cp:revision>
  <cp:lastPrinted>2024-01-08T07:16:00Z</cp:lastPrinted>
  <dcterms:created xsi:type="dcterms:W3CDTF">2024-12-16T08:23:00Z</dcterms:created>
  <dcterms:modified xsi:type="dcterms:W3CDTF">2024-12-16T08:23:00Z</dcterms:modified>
</cp:coreProperties>
</file>